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EA82" w14:textId="480F871E" w:rsidR="00703A2A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D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A1FFC8F" wp14:editId="6E105A58">
            <wp:simplePos x="0" y="0"/>
            <wp:positionH relativeFrom="column">
              <wp:posOffset>-502920</wp:posOffset>
            </wp:positionH>
            <wp:positionV relativeFrom="paragraph">
              <wp:posOffset>-1979294</wp:posOffset>
            </wp:positionV>
            <wp:extent cx="8007682" cy="2659228"/>
            <wp:effectExtent l="95250" t="266700" r="69518" b="236372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7615">
                      <a:off x="0" y="0"/>
                      <a:ext cx="8007682" cy="265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14:paraId="157FDCA5" w14:textId="21ADBA62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D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7197E" wp14:editId="19053653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2837180" cy="15906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F0E97" w14:textId="77777777" w:rsidR="009C54CE" w:rsidRPr="008A42F3" w:rsidRDefault="009C54CE" w:rsidP="00F442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</w:pP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«БЕКІТІЛДІ»</w:t>
                            </w:r>
                          </w:p>
                          <w:p w14:paraId="089F82FC" w14:textId="589706B9" w:rsidR="009C54CE" w:rsidRDefault="009C54CE" w:rsidP="00F442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</w:pP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Түркістан облысы адам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и әлеуетті дамыту басқармасының «Түркістан</w:t>
                            </w: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 xml:space="preserve"> облысы әдістемелік орталығы»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 xml:space="preserve">КММ </w:t>
                            </w: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ди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ректоры</w:t>
                            </w:r>
                            <w:r w:rsidR="00D604A5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ның оқу-әдістемелік ісі жөніндегі орынбасары</w:t>
                            </w:r>
                          </w:p>
                          <w:p w14:paraId="6A70C600" w14:textId="2436A7E4" w:rsidR="009C54CE" w:rsidRPr="008A42F3" w:rsidRDefault="009C54CE" w:rsidP="00F442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 xml:space="preserve"> 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n-US"/>
                              </w:rPr>
                              <w:t>_____</w:t>
                            </w: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="00D604A5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Д.</w:t>
                            </w: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А</w:t>
                            </w:r>
                            <w:r w:rsidR="00D604A5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йкозова</w:t>
                            </w:r>
                          </w:p>
                          <w:p w14:paraId="0368E0A5" w14:textId="18D6F692" w:rsidR="009C54CE" w:rsidRPr="008A42F3" w:rsidRDefault="009C54CE" w:rsidP="00F442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</w:pP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«___»_______________202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>1</w:t>
                            </w:r>
                            <w:r w:rsidRPr="008A42F3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kk-KZ"/>
                              </w:rPr>
                              <w:t xml:space="preserve"> ж.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71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2pt;margin-top:4.3pt;width:223.4pt;height:12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Di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GyeU8TMBUgS2M02A2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" filled="f" stroked="f">
                <v:textbox>
                  <w:txbxContent>
                    <w:p w14:paraId="3CBF0E97" w14:textId="77777777" w:rsidR="009C54CE" w:rsidRPr="008A42F3" w:rsidRDefault="009C54CE" w:rsidP="00F442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</w:pP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«БЕКІТІЛДІ»</w:t>
                      </w:r>
                    </w:p>
                    <w:p w14:paraId="089F82FC" w14:textId="589706B9" w:rsidR="009C54CE" w:rsidRDefault="009C54CE" w:rsidP="00F442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</w:pP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Түркістан облысы адам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и әлеуетті дамыту басқармасының «Түркістан</w:t>
                      </w: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 xml:space="preserve"> облысы әдістемелік орталығы» 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 xml:space="preserve">КММ </w:t>
                      </w: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ди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ректоры</w:t>
                      </w:r>
                      <w:r w:rsidR="00D604A5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ның оқу-әдістемелік ісі жөніндегі орынбасары</w:t>
                      </w:r>
                    </w:p>
                    <w:p w14:paraId="6A70C600" w14:textId="2436A7E4" w:rsidR="009C54CE" w:rsidRPr="008A42F3" w:rsidRDefault="009C54CE" w:rsidP="00F442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 xml:space="preserve"> 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lang w:val="en-US"/>
                        </w:rPr>
                        <w:t>_____</w:t>
                      </w: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 xml:space="preserve"> </w:t>
                      </w:r>
                      <w:r w:rsidR="00D604A5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Д.</w:t>
                      </w: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А</w:t>
                      </w:r>
                      <w:r w:rsidR="00D604A5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йкозова</w:t>
                      </w:r>
                    </w:p>
                    <w:p w14:paraId="0368E0A5" w14:textId="18D6F692" w:rsidR="009C54CE" w:rsidRPr="008A42F3" w:rsidRDefault="009C54CE" w:rsidP="00F442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</w:pP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«___»_______________202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>1</w:t>
                      </w:r>
                      <w:r w:rsidRPr="008A42F3">
                        <w:rPr>
                          <w:rFonts w:ascii="Times New Roman" w:hAnsi="Times New Roman" w:cs="Times New Roman"/>
                          <w:b/>
                          <w:szCs w:val="24"/>
                          <w:lang w:val="kk-KZ"/>
                        </w:rPr>
                        <w:t xml:space="preserve"> ж.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B5615F" w14:textId="314EB210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76B3A" w14:textId="7879C791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7E5251" w14:textId="7DEF7964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B9ACAD" w14:textId="0864150B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8E6EDC" w14:textId="7C09805B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FF369A" w14:textId="4BF1AF27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1F660707" w14:textId="53515C0F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5EFC1D" w14:textId="145F39E3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6C7CD1" w14:textId="67FEB214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47543D" w14:textId="77777777" w:rsidR="00E96A77" w:rsidRPr="00496230" w:rsidRDefault="00E96A77" w:rsidP="00E96A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230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 АДАМИ ӘЛЕУЕТТІ ДАМЫТУ БАСҚАРМАСЫ</w:t>
      </w:r>
    </w:p>
    <w:p w14:paraId="62776B5E" w14:textId="77777777" w:rsidR="00E96A77" w:rsidRDefault="00E96A77" w:rsidP="00E9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23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ТҮРКІСТАН </w:t>
      </w:r>
      <w:r w:rsidRPr="00496230">
        <w:rPr>
          <w:rFonts w:ascii="Times New Roman" w:hAnsi="Times New Roman" w:cs="Times New Roman"/>
          <w:b/>
          <w:sz w:val="24"/>
          <w:szCs w:val="24"/>
          <w:lang w:val="kk-KZ"/>
        </w:rPr>
        <w:t>ОБЛЫСТЫ ӘДІСТЕМЕЛІК ОРТАЛЫҒЫ» КММ</w:t>
      </w:r>
    </w:p>
    <w:p w14:paraId="45E65BB2" w14:textId="13E5F93D" w:rsidR="00E96A77" w:rsidRDefault="00E96A77" w:rsidP="00E9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23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604A5">
        <w:rPr>
          <w:rFonts w:ascii="Times New Roman" w:hAnsi="Times New Roman" w:cs="Times New Roman"/>
          <w:b/>
          <w:sz w:val="24"/>
          <w:szCs w:val="24"/>
          <w:lang w:val="kk-KZ"/>
        </w:rPr>
        <w:t>АҚПАРАТТЫҚ ТЕХНОЛОГИЯЛАР</w:t>
      </w:r>
      <w:r w:rsidRPr="004962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14:paraId="1A5EF2BC" w14:textId="445EDC57" w:rsidR="00E96A77" w:rsidRPr="002632AB" w:rsidRDefault="00D604A5" w:rsidP="00E9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КАФЕДРАСЫНЫҢ</w:t>
      </w:r>
      <w:r w:rsidR="00E96A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6A77" w:rsidRPr="00B13A7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96A7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E96A77" w:rsidRPr="00263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 ҚАЗАН АЙЫНА</w:t>
      </w:r>
      <w:r w:rsidR="00E96A77" w:rsidRPr="00263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АРНАЛҒАН</w:t>
      </w:r>
    </w:p>
    <w:p w14:paraId="4792CAE5" w14:textId="77777777" w:rsidR="00E96A77" w:rsidRPr="00D8309C" w:rsidRDefault="00E96A77" w:rsidP="00E96A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D8309C">
        <w:rPr>
          <w:rFonts w:ascii="Times New Roman" w:hAnsi="Times New Roman" w:cs="Times New Roman"/>
          <w:b/>
          <w:sz w:val="32"/>
          <w:szCs w:val="24"/>
          <w:lang w:val="kk-KZ"/>
        </w:rPr>
        <w:t>ЖҰМЫС ЖОСПАРЫ</w:t>
      </w:r>
    </w:p>
    <w:p w14:paraId="6DEEEDBD" w14:textId="291E3068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B4519F" w14:textId="54DE0E83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9A3BC0" w14:textId="3CF7CB26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A7B659" w14:textId="77777777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A52766" w14:textId="79D5539A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6B4A88" w14:textId="3E228A83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33A43E" w14:textId="57E88165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064378" w14:textId="195EC8D2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7DBFE4" w14:textId="3D88DE8A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B8C957" w14:textId="7B70C5AB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D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0C1040AC" wp14:editId="4F783B44">
            <wp:simplePos x="0" y="0"/>
            <wp:positionH relativeFrom="column">
              <wp:posOffset>-536122</wp:posOffset>
            </wp:positionH>
            <wp:positionV relativeFrom="paragraph">
              <wp:posOffset>250553</wp:posOffset>
            </wp:positionV>
            <wp:extent cx="8001000" cy="2686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01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845CAB" w14:textId="59BFDE78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C3F08A" w14:textId="27DF0A9B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444D3E" w14:textId="66B11AEA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F28FC7" w14:textId="77777777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A189BB" w14:textId="58A5EB02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E55A52" w14:textId="77777777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DAA44A" w14:textId="77777777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586F92" w14:textId="77777777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A02969" w14:textId="77777777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25E957" w14:textId="5AE5E868" w:rsidR="008137BC" w:rsidRDefault="008137BC" w:rsidP="008137B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Түркістан – </w:t>
      </w: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 ж.</w:t>
      </w:r>
    </w:p>
    <w:p w14:paraId="788A2951" w14:textId="40B31730" w:rsidR="00E96A77" w:rsidRPr="00420F78" w:rsidRDefault="00E96A77" w:rsidP="00420F7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D2440B" w14:textId="77777777" w:rsidR="00E96A77" w:rsidRDefault="00E96A77" w:rsidP="00E96A7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5893290" w14:textId="77777777" w:rsidR="00E96A77" w:rsidRDefault="00E96A77" w:rsidP="00E96A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 ӘДІСТЕМЕЛІК ОРТАЛЫҒЫНЫҢ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B658C9D" w14:textId="77777777" w:rsidR="00E96A77" w:rsidRPr="002632AB" w:rsidRDefault="00E96A77" w:rsidP="00E96A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СМАРТ ЖӘНЕ САНДЫҚ ТЕХНОЛОГИЯЛАРДЫ</w:t>
      </w:r>
      <w:r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ҚАМТАМАСЫЗ ЕТУ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color w:val="000000" w:themeColor="text1"/>
          <w:lang w:val="kk-KZ"/>
        </w:rPr>
        <w:t xml:space="preserve"> БӨЛІМІ</w:t>
      </w:r>
    </w:p>
    <w:p w14:paraId="11D035C2" w14:textId="77777777" w:rsidR="00E96A77" w:rsidRPr="002632AB" w:rsidRDefault="00E96A77" w:rsidP="00E9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ЖҰМЫС ЖОСПАРЫНЫҢ ҚҰРЫЛЫМЫ</w:t>
      </w:r>
    </w:p>
    <w:p w14:paraId="7BAB1B54" w14:textId="77777777" w:rsidR="00E96A77" w:rsidRPr="002632AB" w:rsidRDefault="00E96A77" w:rsidP="00E96A77">
      <w:pPr>
        <w:tabs>
          <w:tab w:val="left" w:pos="2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E446D22" w14:textId="77777777" w:rsidR="00E96A77" w:rsidRPr="002632AB" w:rsidRDefault="00E96A77" w:rsidP="00E96A7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І. Кіріспе</w:t>
      </w:r>
    </w:p>
    <w:p w14:paraId="521BA8DD" w14:textId="77777777" w:rsidR="00E96A77" w:rsidRDefault="00E96A77" w:rsidP="00E96A77">
      <w:pPr>
        <w:pStyle w:val="a3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Бөлімнің тақырыбы, мақсаты, міндеттері; </w:t>
      </w:r>
    </w:p>
    <w:p w14:paraId="0A29F557" w14:textId="77777777" w:rsidR="00E96A77" w:rsidRDefault="00E96A77" w:rsidP="00E96A77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B5AFEC" w14:textId="77777777" w:rsidR="00E96A77" w:rsidRPr="002632AB" w:rsidRDefault="00E96A77" w:rsidP="00E9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ІІ. Ұйымдастырушылық- ақпараттық талдау қызметі</w:t>
      </w:r>
    </w:p>
    <w:p w14:paraId="032AB5BF" w14:textId="77777777" w:rsidR="00E96A77" w:rsidRPr="00A5182E" w:rsidRDefault="00E96A77" w:rsidP="00E96A77">
      <w:pPr>
        <w:pStyle w:val="a3"/>
        <w:numPr>
          <w:ilvl w:val="0"/>
          <w:numId w:val="1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sz w:val="24"/>
          <w:szCs w:val="24"/>
          <w:lang w:val="kk-KZ"/>
        </w:rPr>
        <w:t>Ұйымдастырушылық қызмет</w:t>
      </w: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</w:p>
    <w:p w14:paraId="188B1F08" w14:textId="77777777" w:rsidR="00E96A77" w:rsidRPr="00AF0F81" w:rsidRDefault="00E96A77" w:rsidP="00E96A77">
      <w:pPr>
        <w:pStyle w:val="a3"/>
        <w:numPr>
          <w:ilvl w:val="0"/>
          <w:numId w:val="1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F81">
        <w:rPr>
          <w:rFonts w:ascii="Times New Roman" w:hAnsi="Times New Roman" w:cs="Times New Roman"/>
          <w:sz w:val="24"/>
          <w:szCs w:val="24"/>
          <w:lang w:val="kk-KZ"/>
        </w:rPr>
        <w:t>Әдістемелік кеңесте қаралатын мәселелер;</w:t>
      </w:r>
    </w:p>
    <w:p w14:paraId="2C3223B1" w14:textId="77777777" w:rsidR="00E96A77" w:rsidRPr="00AF0F81" w:rsidRDefault="00E96A77" w:rsidP="00E96A77">
      <w:pPr>
        <w:pStyle w:val="a3"/>
        <w:numPr>
          <w:ilvl w:val="0"/>
          <w:numId w:val="16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F81">
        <w:rPr>
          <w:rFonts w:ascii="Times New Roman" w:hAnsi="Times New Roman" w:cs="Times New Roman"/>
          <w:sz w:val="24"/>
          <w:szCs w:val="24"/>
          <w:lang w:val="kk-KZ"/>
        </w:rPr>
        <w:t>Директор жанындағы кеңесте қаралатын мәселелер;</w:t>
      </w:r>
    </w:p>
    <w:p w14:paraId="1A90071C" w14:textId="77777777" w:rsidR="00E96A77" w:rsidRPr="00D21AC4" w:rsidRDefault="00E96A77" w:rsidP="00E96A77">
      <w:pPr>
        <w:pStyle w:val="a3"/>
        <w:numPr>
          <w:ilvl w:val="0"/>
          <w:numId w:val="16"/>
        </w:numPr>
        <w:suppressAutoHyphens/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sz w:val="24"/>
          <w:szCs w:val="24"/>
          <w:lang w:val="kk-KZ"/>
        </w:rPr>
        <w:t xml:space="preserve">бөлім отырыстары; </w:t>
      </w:r>
      <w:r w:rsidRPr="00D21AC4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26D6D6E" w14:textId="77777777" w:rsidR="00E96A77" w:rsidRPr="002632AB" w:rsidRDefault="00E96A77" w:rsidP="00E96A77">
      <w:pPr>
        <w:pStyle w:val="a3"/>
        <w:numPr>
          <w:ilvl w:val="0"/>
          <w:numId w:val="16"/>
        </w:numPr>
        <w:suppressAutoHyphens/>
        <w:spacing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sz w:val="24"/>
          <w:szCs w:val="24"/>
          <w:lang w:val="kk-KZ"/>
        </w:rPr>
        <w:t>өткенжылд</w:t>
      </w:r>
      <w:r>
        <w:rPr>
          <w:rFonts w:ascii="Times New Roman" w:hAnsi="Times New Roman" w:cs="Times New Roman"/>
          <w:sz w:val="24"/>
          <w:szCs w:val="24"/>
          <w:lang w:val="kk-KZ"/>
        </w:rPr>
        <w:t>ың (жартыжылдықтың) әдістемелік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 xml:space="preserve"> және инновациялық жұмыстарына  талдау жүргізу/.</w:t>
      </w:r>
    </w:p>
    <w:p w14:paraId="5B0BC789" w14:textId="77777777" w:rsidR="00E96A77" w:rsidRPr="002632AB" w:rsidRDefault="00E96A77" w:rsidP="00E9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III.Консультациялық-әдістемелік қызмет /</w:t>
      </w:r>
    </w:p>
    <w:p w14:paraId="6DF2C3E9" w14:textId="77777777" w:rsidR="00E96A77" w:rsidRPr="002632AB" w:rsidRDefault="00E96A77" w:rsidP="00E96A77">
      <w:pPr>
        <w:pStyle w:val="a3"/>
        <w:numPr>
          <w:ilvl w:val="0"/>
          <w:numId w:val="17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sz w:val="24"/>
          <w:szCs w:val="24"/>
          <w:lang w:val="kk-KZ"/>
        </w:rPr>
        <w:t>«Назарбаев Зияткерлік мектепте</w:t>
      </w:r>
      <w:r>
        <w:rPr>
          <w:rFonts w:ascii="Times New Roman" w:hAnsi="Times New Roman" w:cs="Times New Roman"/>
          <w:sz w:val="24"/>
          <w:szCs w:val="24"/>
          <w:lang w:val="kk-KZ"/>
        </w:rPr>
        <w:t>рі» дербес білім беру ұйымы мен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 xml:space="preserve"> Түркістан  облысы әкімдігі арасындағы өзара ынтымақтастық туралы Меморандумын жүзеге асыру; </w:t>
      </w:r>
    </w:p>
    <w:p w14:paraId="1552A620" w14:textId="77777777" w:rsidR="00E96A77" w:rsidRPr="002632AB" w:rsidRDefault="00E96A77" w:rsidP="00E96A77">
      <w:pPr>
        <w:pStyle w:val="a3"/>
        <w:numPr>
          <w:ilvl w:val="0"/>
          <w:numId w:val="17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 xml:space="preserve">блыстың білім беру мекемелерінің басшылары мен педагогтары үшін жеке кеңес беру; </w:t>
      </w:r>
    </w:p>
    <w:p w14:paraId="1EBBE36F" w14:textId="77777777" w:rsidR="00E96A77" w:rsidRPr="002632AB" w:rsidRDefault="00E96A77" w:rsidP="00E96A77">
      <w:pPr>
        <w:pStyle w:val="a3"/>
        <w:numPr>
          <w:ilvl w:val="0"/>
          <w:numId w:val="17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>ттестатталушы педагогтардың жұмыстарын «Педагог портфолиосын»  рәсімдеу мен аттестаттау бойынша жаңартылған материалдар бойынша жеке кеңес беру, әдістемелік көмек көрсету</w:t>
      </w:r>
      <w:r w:rsidRPr="00B87C7C">
        <w:rPr>
          <w:rFonts w:ascii="Times New Roman" w:hAnsi="Times New Roman" w:cs="Times New Roman"/>
          <w:sz w:val="24"/>
          <w:szCs w:val="24"/>
          <w:lang w:val="kk-KZ"/>
        </w:rPr>
        <w:t xml:space="preserve"> /</w:t>
      </w:r>
      <w:r w:rsidRPr="00B87C7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910C994" w14:textId="77777777" w:rsidR="00E96A77" w:rsidRPr="002632AB" w:rsidRDefault="00E96A77" w:rsidP="00E96A77">
      <w:pPr>
        <w:pStyle w:val="a3"/>
        <w:numPr>
          <w:ilvl w:val="0"/>
          <w:numId w:val="17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 xml:space="preserve">еминарлар /аймақтық, аудандық, облыстық/, педагогикалық олимпиадалар, байқаулар, спорттық, т.б. іс-шаралар ұйымдастыру және өткізу; </w:t>
      </w:r>
    </w:p>
    <w:p w14:paraId="04120BB6" w14:textId="77777777" w:rsidR="00E96A77" w:rsidRPr="002632AB" w:rsidRDefault="00E96A77" w:rsidP="00E96A77">
      <w:pPr>
        <w:pStyle w:val="a3"/>
        <w:numPr>
          <w:ilvl w:val="0"/>
          <w:numId w:val="17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>зық педагогикалық тәжірибені жинақтау, сипаттау, тарату, баспасөз беттерінде жариялау.</w:t>
      </w:r>
    </w:p>
    <w:p w14:paraId="4357E988" w14:textId="77777777" w:rsidR="00E96A77" w:rsidRPr="002632AB" w:rsidRDefault="00E96A77" w:rsidP="00E9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A6EAE3" w14:textId="77777777" w:rsidR="00E96A77" w:rsidRPr="002632AB" w:rsidRDefault="00E96A77" w:rsidP="00E9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IV. Іскерлік және педагогикалық біліктілікті арттыру </w:t>
      </w:r>
    </w:p>
    <w:p w14:paraId="048DD033" w14:textId="77777777" w:rsidR="00E96A77" w:rsidRPr="002632AB" w:rsidRDefault="00E96A77" w:rsidP="00E96A77">
      <w:pPr>
        <w:pStyle w:val="a3"/>
        <w:numPr>
          <w:ilvl w:val="0"/>
          <w:numId w:val="18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632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діскерлердің біліктілігін арттыру және қайта даярлау шаралары (курстардан алған ақпараттар  жайлы презентациялар өткізу); </w:t>
      </w:r>
    </w:p>
    <w:p w14:paraId="4F78DDD0" w14:textId="77777777" w:rsidR="00E96A77" w:rsidRPr="002632AB" w:rsidRDefault="00E96A77" w:rsidP="00E96A77">
      <w:pPr>
        <w:pStyle w:val="a3"/>
        <w:numPr>
          <w:ilvl w:val="0"/>
          <w:numId w:val="18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2632AB">
        <w:rPr>
          <w:rFonts w:ascii="Times New Roman" w:eastAsia="Times New Roman" w:hAnsi="Times New Roman" w:cs="Times New Roman"/>
          <w:sz w:val="24"/>
          <w:szCs w:val="24"/>
          <w:lang w:val="kk-KZ"/>
        </w:rPr>
        <w:t>дістемелік әдебиеттерге шолу жасап отыру, бөлім әдіскерлерінің жаңа әдіс-тәсілдермен, озық педагогикалық тәжірибелермен танысу (семинарлар, тәжірибе алмасу, республикалық және халықаралық іс-шараларға қатысу);</w:t>
      </w:r>
    </w:p>
    <w:p w14:paraId="6AE2519F" w14:textId="77777777" w:rsidR="00E96A77" w:rsidRPr="002632AB" w:rsidRDefault="00E96A77" w:rsidP="00E96A77">
      <w:pPr>
        <w:pStyle w:val="a3"/>
        <w:numPr>
          <w:ilvl w:val="0"/>
          <w:numId w:val="18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2632AB">
        <w:rPr>
          <w:rFonts w:ascii="Times New Roman" w:eastAsia="Times New Roman" w:hAnsi="Times New Roman" w:cs="Times New Roman"/>
          <w:sz w:val="24"/>
          <w:szCs w:val="24"/>
          <w:lang w:val="kk-KZ"/>
        </w:rPr>
        <w:t>ығармашылық топтардың жұмысын үйлестіру.</w:t>
      </w:r>
    </w:p>
    <w:p w14:paraId="07623188" w14:textId="77777777" w:rsidR="00E96A77" w:rsidRPr="002632AB" w:rsidRDefault="00E96A77" w:rsidP="00E9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12F01E" w14:textId="77777777" w:rsidR="00E96A77" w:rsidRPr="002632AB" w:rsidRDefault="00E96A77" w:rsidP="00E96A77">
      <w:pPr>
        <w:pStyle w:val="a3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>Инновациялық қызмет</w:t>
      </w:r>
    </w:p>
    <w:p w14:paraId="3A929434" w14:textId="77777777" w:rsidR="00E96A77" w:rsidRPr="002632AB" w:rsidRDefault="00E96A77" w:rsidP="00E96A77">
      <w:pPr>
        <w:pStyle w:val="a3"/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Конференциялар,  фестивальдер, педоқулар, форумдар, вебинарлар, онлайн сабақтар; </w:t>
      </w:r>
    </w:p>
    <w:p w14:paraId="244C588C" w14:textId="77777777" w:rsidR="00E96A77" w:rsidRPr="002632AB" w:rsidRDefault="00E96A77" w:rsidP="00E96A77">
      <w:pPr>
        <w:pStyle w:val="a3"/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>оба жұмысын ұйымдастыру;</w:t>
      </w:r>
    </w:p>
    <w:p w14:paraId="1FEDBB8B" w14:textId="77777777" w:rsidR="00E96A77" w:rsidRPr="007461CB" w:rsidRDefault="00E96A77" w:rsidP="00E96A77">
      <w:pPr>
        <w:pStyle w:val="a3"/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 xml:space="preserve">нновациялық қызмет бойынша облыстық, республикалық, халықаралық </w:t>
      </w:r>
      <w:r w:rsidRPr="007461CB">
        <w:rPr>
          <w:rFonts w:ascii="Times New Roman" w:hAnsi="Times New Roman" w:cs="Times New Roman"/>
          <w:sz w:val="24"/>
          <w:szCs w:val="24"/>
          <w:lang w:val="kk-KZ"/>
        </w:rPr>
        <w:t>ынтымақтастықты дамыту.</w:t>
      </w:r>
    </w:p>
    <w:p w14:paraId="7E407E50" w14:textId="77777777" w:rsidR="00E96A77" w:rsidRPr="002632AB" w:rsidRDefault="00E96A77" w:rsidP="00E9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3AB375" w14:textId="77777777" w:rsidR="00E96A77" w:rsidRPr="002632AB" w:rsidRDefault="00E96A77" w:rsidP="00E96A77">
      <w:pPr>
        <w:pStyle w:val="a3"/>
        <w:numPr>
          <w:ilvl w:val="0"/>
          <w:numId w:val="20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Баспа қызметі </w:t>
      </w:r>
    </w:p>
    <w:p w14:paraId="660354A9" w14:textId="77777777" w:rsidR="00E96A77" w:rsidRPr="002632AB" w:rsidRDefault="00E96A77" w:rsidP="00E96A77">
      <w:pPr>
        <w:pStyle w:val="a3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32AB">
        <w:rPr>
          <w:rFonts w:ascii="Times New Roman" w:hAnsi="Times New Roman" w:cs="Times New Roman"/>
          <w:sz w:val="24"/>
          <w:szCs w:val="24"/>
          <w:lang w:val="kk-KZ"/>
        </w:rPr>
        <w:t>Оқу-әдістемелік және басылымының басқа да түрлерінің басым тақырыптарын анықтау;</w:t>
      </w:r>
    </w:p>
    <w:p w14:paraId="28D3CA56" w14:textId="77777777" w:rsidR="00E96A77" w:rsidRPr="00162852" w:rsidRDefault="00E96A77" w:rsidP="00E96A77">
      <w:pPr>
        <w:pStyle w:val="a3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2632AB">
        <w:rPr>
          <w:rFonts w:ascii="Times New Roman" w:hAnsi="Times New Roman" w:cs="Times New Roman"/>
          <w:sz w:val="24"/>
          <w:szCs w:val="24"/>
          <w:lang w:val="kk-KZ"/>
        </w:rPr>
        <w:t>блыстық, республикалық, халықаралық бұқаралық ақпарат құралдарындағы басылымдар.</w:t>
      </w:r>
    </w:p>
    <w:p w14:paraId="0C6EA57D" w14:textId="77AF8116" w:rsidR="00F44283" w:rsidRPr="00352AD7" w:rsidRDefault="00F44283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B0F3C3" w14:textId="77777777" w:rsidR="008137BC" w:rsidRDefault="008137BC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1CD893" w14:textId="77777777" w:rsidR="008137BC" w:rsidRDefault="008137BC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C72265" w14:textId="77777777" w:rsidR="008137BC" w:rsidRDefault="008137BC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BCBED7" w14:textId="77777777" w:rsidR="008137BC" w:rsidRDefault="008137BC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6458FF" w14:textId="77777777" w:rsidR="008137BC" w:rsidRDefault="008137BC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1A9E80" w14:textId="77777777" w:rsidR="008137BC" w:rsidRDefault="008137BC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FD0B55" w14:textId="77777777" w:rsidR="008137BC" w:rsidRDefault="008137BC" w:rsidP="00703A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BCEC83" w14:textId="3EB058C0" w:rsidR="00703A2A" w:rsidRPr="00457E20" w:rsidRDefault="00D604A5" w:rsidP="00703A2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АҚПАРАТТЫҚ ТЕХНОЛОГИЯЛАР КАФЕДРАСЫ</w:t>
      </w:r>
    </w:p>
    <w:p w14:paraId="1368C12F" w14:textId="2E0FDD50" w:rsidR="00D35116" w:rsidRPr="00745F44" w:rsidRDefault="00D35116" w:rsidP="00D3511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45F44">
        <w:rPr>
          <w:rFonts w:ascii="Times New Roman" w:hAnsi="Times New Roman"/>
          <w:b/>
          <w:sz w:val="26"/>
          <w:szCs w:val="26"/>
          <w:lang w:val="kk-KZ"/>
        </w:rPr>
        <w:t xml:space="preserve">1.1. </w:t>
      </w:r>
      <w:r w:rsidR="00D604A5">
        <w:rPr>
          <w:rFonts w:ascii="Times New Roman" w:hAnsi="Times New Roman"/>
          <w:b/>
          <w:sz w:val="26"/>
          <w:szCs w:val="26"/>
          <w:lang w:val="kk-KZ"/>
        </w:rPr>
        <w:t>Кафедра</w:t>
      </w:r>
      <w:r w:rsidRPr="00745F44">
        <w:rPr>
          <w:rFonts w:ascii="Times New Roman" w:hAnsi="Times New Roman"/>
          <w:b/>
          <w:sz w:val="26"/>
          <w:szCs w:val="26"/>
          <w:lang w:val="kk-KZ"/>
        </w:rPr>
        <w:t xml:space="preserve"> тақырыбы, мақсаты, міндеттері</w:t>
      </w:r>
    </w:p>
    <w:p w14:paraId="34C7DF86" w14:textId="77777777" w:rsidR="00D35116" w:rsidRPr="00745F44" w:rsidRDefault="00D35116" w:rsidP="00D35116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  <w:lang w:val="kk-KZ"/>
        </w:rPr>
      </w:pPr>
    </w:p>
    <w:p w14:paraId="72D6DB0A" w14:textId="77777777" w:rsidR="00D35116" w:rsidRPr="00745F44" w:rsidRDefault="00D35116" w:rsidP="00D35116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745F44">
        <w:rPr>
          <w:rFonts w:ascii="Times New Roman" w:hAnsi="Times New Roman"/>
          <w:b/>
          <w:sz w:val="26"/>
          <w:szCs w:val="26"/>
          <w:lang w:val="kk-KZ"/>
        </w:rPr>
        <w:t>Тақырыбы: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Заманауи білім беру жүйесінде смарт және сандық технологияларды қолданудың әдістемелік негіздері. </w:t>
      </w:r>
      <w:r w:rsidRPr="00745F44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14:paraId="379DF3C9" w14:textId="77777777" w:rsidR="00D35116" w:rsidRPr="00745F44" w:rsidRDefault="00D35116" w:rsidP="00D35116">
      <w:pPr>
        <w:jc w:val="both"/>
        <w:rPr>
          <w:rFonts w:ascii="Times New Roman" w:hAnsi="Times New Roman"/>
          <w:sz w:val="26"/>
          <w:szCs w:val="26"/>
          <w:lang w:val="kk-KZ"/>
        </w:rPr>
      </w:pPr>
    </w:p>
    <w:p w14:paraId="419E4840" w14:textId="77777777" w:rsidR="00D35116" w:rsidRDefault="00D35116" w:rsidP="00D35116">
      <w:pPr>
        <w:jc w:val="both"/>
        <w:rPr>
          <w:rFonts w:ascii="Times New Roman" w:hAnsi="Times New Roman"/>
          <w:sz w:val="26"/>
          <w:szCs w:val="26"/>
          <w:shd w:val="clear" w:color="auto" w:fill="FCFCFC"/>
          <w:lang w:val="kk-KZ"/>
        </w:rPr>
      </w:pPr>
      <w:r w:rsidRPr="00745F44">
        <w:rPr>
          <w:rFonts w:ascii="Times New Roman" w:hAnsi="Times New Roman"/>
          <w:b/>
          <w:sz w:val="26"/>
          <w:szCs w:val="26"/>
          <w:lang w:val="kk-KZ"/>
        </w:rPr>
        <w:t>Мақсаты:</w:t>
      </w:r>
      <w:r w:rsidRPr="00745F44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CFCFC"/>
          <w:lang w:val="kk-KZ"/>
        </w:rPr>
        <w:t>Смарт және сандық технологияларды қолдана алатын шығармашыл, креативті, құзыретті педагогты қалыптастыру.</w:t>
      </w:r>
    </w:p>
    <w:p w14:paraId="70469E1B" w14:textId="77777777" w:rsidR="00D35116" w:rsidRDefault="00D35116" w:rsidP="00D35116">
      <w:pPr>
        <w:jc w:val="both"/>
        <w:rPr>
          <w:rFonts w:ascii="Times New Roman" w:hAnsi="Times New Roman"/>
          <w:b/>
          <w:sz w:val="26"/>
          <w:szCs w:val="26"/>
          <w:shd w:val="clear" w:color="auto" w:fill="FCFCFC"/>
          <w:lang w:val="kk-KZ"/>
        </w:rPr>
      </w:pPr>
    </w:p>
    <w:p w14:paraId="602C705C" w14:textId="77777777" w:rsidR="00D35116" w:rsidRDefault="00D35116" w:rsidP="00D35116">
      <w:pPr>
        <w:jc w:val="both"/>
        <w:rPr>
          <w:rFonts w:ascii="Times New Roman" w:hAnsi="Times New Roman"/>
          <w:sz w:val="26"/>
          <w:szCs w:val="26"/>
          <w:shd w:val="clear" w:color="auto" w:fill="FCFCFC"/>
          <w:lang w:val="kk-KZ"/>
        </w:rPr>
      </w:pPr>
      <w:r w:rsidRPr="00745F44">
        <w:rPr>
          <w:rFonts w:ascii="Times New Roman" w:hAnsi="Times New Roman"/>
          <w:b/>
          <w:sz w:val="26"/>
          <w:szCs w:val="26"/>
          <w:shd w:val="clear" w:color="auto" w:fill="FCFCFC"/>
          <w:lang w:val="kk-KZ"/>
        </w:rPr>
        <w:t>Міндеттері:</w:t>
      </w:r>
      <w:r w:rsidRPr="00745F44">
        <w:rPr>
          <w:rFonts w:ascii="Times New Roman" w:hAnsi="Times New Roman"/>
          <w:sz w:val="26"/>
          <w:szCs w:val="26"/>
          <w:shd w:val="clear" w:color="auto" w:fill="FCFCFC"/>
          <w:lang w:val="kk-KZ"/>
        </w:rPr>
        <w:t xml:space="preserve"> </w:t>
      </w:r>
    </w:p>
    <w:p w14:paraId="23DF71AF" w14:textId="77777777" w:rsidR="00D35116" w:rsidRPr="00FB4207" w:rsidRDefault="00D35116" w:rsidP="00D3511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  <w:lang w:val="kk-KZ"/>
        </w:rPr>
      </w:pPr>
      <w:r w:rsidRPr="00FB4207">
        <w:rPr>
          <w:rFonts w:ascii="Times New Roman" w:hAnsi="Times New Roman"/>
          <w:sz w:val="26"/>
          <w:szCs w:val="26"/>
          <w:shd w:val="clear" w:color="auto" w:fill="FCFCFC"/>
          <w:lang w:val="kk-KZ"/>
        </w:rPr>
        <w:t>ұ</w:t>
      </w:r>
      <w:r w:rsidRPr="00FB4207">
        <w:rPr>
          <w:rFonts w:ascii="Times New Roman" w:hAnsi="Times New Roman"/>
          <w:sz w:val="26"/>
          <w:szCs w:val="26"/>
          <w:shd w:val="clear" w:color="auto" w:fill="FFFFFF"/>
          <w:lang w:val="kk-KZ"/>
        </w:rPr>
        <w:t xml:space="preserve">лттық және жалпы адамзаттық құндылықтар, ғылым мен практика жетістіктері негізінде жеке адамды қалыптастыруға және кәсіби шыңдауға бағытталған білім алу үшін қажетті жағдайлар жасау; </w:t>
      </w:r>
    </w:p>
    <w:p w14:paraId="4E190E81" w14:textId="77777777" w:rsidR="00D35116" w:rsidRPr="00FB4207" w:rsidRDefault="00D35116" w:rsidP="00D3511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  <w:lang w:val="kk-KZ"/>
        </w:rPr>
      </w:pPr>
      <w:r w:rsidRPr="00FB4207">
        <w:rPr>
          <w:rFonts w:ascii="Times New Roman" w:hAnsi="Times New Roman"/>
          <w:sz w:val="26"/>
          <w:szCs w:val="26"/>
          <w:shd w:val="clear" w:color="auto" w:fill="FFFFFF"/>
          <w:lang w:val="kk-KZ"/>
        </w:rPr>
        <w:t xml:space="preserve">оқытудың SMART технологиясы мен инновациялық әдіс-тәсілдерін тәжірибеге енгізу; </w:t>
      </w:r>
    </w:p>
    <w:p w14:paraId="324E5317" w14:textId="77777777" w:rsidR="00D35116" w:rsidRPr="00FB4207" w:rsidRDefault="00D35116" w:rsidP="00D3511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shd w:val="clear" w:color="auto" w:fill="FFFFFF"/>
          <w:lang w:val="kk-KZ"/>
        </w:rPr>
      </w:pPr>
      <w:r w:rsidRPr="00FB4207">
        <w:rPr>
          <w:rFonts w:ascii="Times New Roman" w:hAnsi="Times New Roman"/>
          <w:sz w:val="26"/>
          <w:szCs w:val="26"/>
          <w:shd w:val="clear" w:color="auto" w:fill="FFFFFF"/>
          <w:lang w:val="kk-KZ"/>
        </w:rPr>
        <w:t xml:space="preserve">білім беруді ақпараттандыру; </w:t>
      </w:r>
    </w:p>
    <w:p w14:paraId="01D6663C" w14:textId="77777777" w:rsidR="00D35116" w:rsidRPr="0070143D" w:rsidRDefault="00D35116" w:rsidP="00D3511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lang w:val="kk-KZ"/>
        </w:rPr>
      </w:pPr>
      <w:r w:rsidRPr="00FB4207">
        <w:rPr>
          <w:rFonts w:ascii="Times New Roman" w:hAnsi="Times New Roman"/>
          <w:sz w:val="26"/>
          <w:szCs w:val="26"/>
          <w:shd w:val="clear" w:color="auto" w:fill="FFFFFF"/>
          <w:lang w:val="kk-KZ"/>
        </w:rPr>
        <w:t>халықаралық ғаламдық</w:t>
      </w:r>
      <w:r>
        <w:rPr>
          <w:rFonts w:ascii="Times New Roman" w:hAnsi="Times New Roman"/>
          <w:sz w:val="26"/>
          <w:szCs w:val="26"/>
          <w:shd w:val="clear" w:color="auto" w:fill="FFFFFF"/>
          <w:lang w:val="kk-KZ"/>
        </w:rPr>
        <w:t xml:space="preserve"> коммуникациялық желілерге шығу;</w:t>
      </w:r>
    </w:p>
    <w:p w14:paraId="191CCD36" w14:textId="00F95A0E" w:rsidR="00D35116" w:rsidRPr="00FB4207" w:rsidRDefault="00D35116" w:rsidP="00D35116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kk-KZ"/>
        </w:rPr>
        <w:t xml:space="preserve">оқушылардың білім сапасын анықтайтын жаңа форматтағы жүйелерді енгізу </w:t>
      </w:r>
    </w:p>
    <w:p w14:paraId="0409C4A1" w14:textId="05C917B4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E9F053F" w14:textId="059905DA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A822601" w14:textId="4DF8DBD7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F169B06" w14:textId="01461FCF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A3EE784" w14:textId="5A44B04F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182CA7BC" w14:textId="042B9365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16C230BB" w14:textId="32D441C3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13EBA8CA" w14:textId="52B703C8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5218E48D" w14:textId="2004C759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726057CD" w14:textId="751555B2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E85822D" w14:textId="72DFE391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122A2F1C" w14:textId="775DFB58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B804552" w14:textId="32F0396D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44D7CDF5" w14:textId="26051529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2C09819D" w14:textId="03BE34F6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33027B70" w14:textId="014648C4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006228DA" w14:textId="50C5D5AA" w:rsidR="008137BC" w:rsidRDefault="008137BC" w:rsidP="00703A2A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14:paraId="6DCD28D0" w14:textId="54B6F049" w:rsidR="0062715C" w:rsidRPr="00352AD7" w:rsidRDefault="00F24D41" w:rsidP="00703A2A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A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II </w:t>
      </w:r>
      <w:r w:rsidR="00EE711C" w:rsidRPr="00352AD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E711C" w:rsidRPr="00352AD7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010A2A" w:rsidRPr="00352A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КӘСІБИ ҚҰЗЫРЕТТІЛІГІН ДАМЫТУ </w:t>
      </w:r>
    </w:p>
    <w:p w14:paraId="72A3AD51" w14:textId="44637678" w:rsidR="00347413" w:rsidRPr="00352AD7" w:rsidRDefault="00DF7314" w:rsidP="00703A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352A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Семинарлар, шебер-сыныптар, дөңгелек үстелдер, вебинарлар, </w:t>
      </w:r>
      <w:r w:rsidR="008D21E6" w:rsidRPr="00352AD7">
        <w:rPr>
          <w:rFonts w:ascii="Times New Roman" w:hAnsi="Times New Roman" w:cs="Times New Roman"/>
          <w:b/>
          <w:sz w:val="24"/>
          <w:szCs w:val="24"/>
          <w:lang w:val="kk-KZ"/>
        </w:rPr>
        <w:t>онлайн-семинарлар</w:t>
      </w:r>
      <w:r w:rsidR="0005192A" w:rsidRPr="00352AD7">
        <w:rPr>
          <w:rFonts w:ascii="Times New Roman" w:hAnsi="Times New Roman" w:cs="Times New Roman"/>
          <w:b/>
          <w:sz w:val="24"/>
          <w:szCs w:val="24"/>
          <w:lang w:val="kk-KZ"/>
        </w:rPr>
        <w:t>, педагогикалық оқулар</w:t>
      </w:r>
      <w:r w:rsidR="00A85A0D" w:rsidRPr="00352AD7">
        <w:rPr>
          <w:rFonts w:ascii="Times New Roman" w:hAnsi="Times New Roman" w:cs="Times New Roman"/>
          <w:b/>
          <w:sz w:val="24"/>
          <w:szCs w:val="24"/>
          <w:lang w:val="kk-KZ"/>
        </w:rPr>
        <w:t>, т.б.</w:t>
      </w:r>
      <w:r w:rsidR="0005192A" w:rsidRPr="00352A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74C9" w:rsidRPr="00352A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1701"/>
        <w:gridCol w:w="1129"/>
        <w:gridCol w:w="1275"/>
        <w:gridCol w:w="1702"/>
      </w:tblGrid>
      <w:tr w:rsidR="00274F41" w:rsidRPr="00DA5419" w14:paraId="78BF6D27" w14:textId="77777777" w:rsidTr="00D604A5">
        <w:trPr>
          <w:jc w:val="center"/>
        </w:trPr>
        <w:tc>
          <w:tcPr>
            <w:tcW w:w="567" w:type="dxa"/>
          </w:tcPr>
          <w:p w14:paraId="0C3D0313" w14:textId="336E87A3" w:rsidR="00D23AEC" w:rsidRPr="00DA5419" w:rsidRDefault="000D27FC" w:rsidP="00DA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ABB31E" w14:textId="77777777" w:rsidR="00D23AEC" w:rsidRPr="00DA5419" w:rsidRDefault="00D23AEC" w:rsidP="00950A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4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0336C1" w14:textId="77777777" w:rsidR="00D23AEC" w:rsidRPr="00DA5419" w:rsidRDefault="00D23AEC" w:rsidP="00DA54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4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формасы</w:t>
            </w:r>
          </w:p>
        </w:tc>
        <w:tc>
          <w:tcPr>
            <w:tcW w:w="1701" w:type="dxa"/>
          </w:tcPr>
          <w:p w14:paraId="07584E14" w14:textId="77777777" w:rsidR="00D23AEC" w:rsidRPr="00DA5419" w:rsidRDefault="00D23AEC" w:rsidP="00DA54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4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санаты, саны</w:t>
            </w:r>
          </w:p>
        </w:tc>
        <w:tc>
          <w:tcPr>
            <w:tcW w:w="1129" w:type="dxa"/>
          </w:tcPr>
          <w:p w14:paraId="61B7FF13" w14:textId="77777777" w:rsidR="00D23AEC" w:rsidRPr="00DA5419" w:rsidRDefault="00D23AEC" w:rsidP="00FF434C">
            <w:pPr>
              <w:pStyle w:val="a3"/>
              <w:ind w:left="-34" w:right="-10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4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орны</w:t>
            </w:r>
          </w:p>
        </w:tc>
        <w:tc>
          <w:tcPr>
            <w:tcW w:w="1275" w:type="dxa"/>
          </w:tcPr>
          <w:p w14:paraId="6AC16360" w14:textId="77777777" w:rsidR="00D23AEC" w:rsidRPr="00DA5419" w:rsidRDefault="00D23AEC" w:rsidP="00FF43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4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мерзімі</w:t>
            </w:r>
          </w:p>
        </w:tc>
        <w:tc>
          <w:tcPr>
            <w:tcW w:w="1702" w:type="dxa"/>
          </w:tcPr>
          <w:p w14:paraId="180E5429" w14:textId="77777777" w:rsidR="00D23AEC" w:rsidRPr="00DA5419" w:rsidRDefault="00D23AEC" w:rsidP="00DA54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4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94CCE" w:rsidRPr="00D604A5" w14:paraId="432F1E97" w14:textId="77777777" w:rsidTr="00D604A5">
        <w:trPr>
          <w:jc w:val="center"/>
        </w:trPr>
        <w:tc>
          <w:tcPr>
            <w:tcW w:w="567" w:type="dxa"/>
          </w:tcPr>
          <w:p w14:paraId="7A7F86CB" w14:textId="6463A20C" w:rsidR="00B94CCE" w:rsidRPr="00DA5419" w:rsidRDefault="00D604A5" w:rsidP="00B94CC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632634" w14:textId="4380FF93" w:rsidR="00B94CCE" w:rsidRPr="00420F78" w:rsidRDefault="00420F78" w:rsidP="00420F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D5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TOnline adisker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D5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айдарын </w:t>
            </w:r>
            <w:r w:rsidR="001D5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BD4BEB" w14:textId="52827FBB" w:rsidR="00B94CCE" w:rsidRPr="00CA14B6" w:rsidRDefault="00420F78" w:rsidP="00B94CCE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онлайн</w:t>
            </w:r>
          </w:p>
        </w:tc>
        <w:tc>
          <w:tcPr>
            <w:tcW w:w="1701" w:type="dxa"/>
          </w:tcPr>
          <w:p w14:paraId="2576E7F6" w14:textId="7C7349DD" w:rsidR="00B94CCE" w:rsidRPr="00CA14B6" w:rsidRDefault="00B94CCE" w:rsidP="00B94CC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1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8164498" w14:textId="2BDA69DC" w:rsidR="00B94CCE" w:rsidRPr="00CA14B6" w:rsidRDefault="001D5109" w:rsidP="00B94CC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 педагогтері</w:t>
            </w:r>
          </w:p>
        </w:tc>
        <w:tc>
          <w:tcPr>
            <w:tcW w:w="1129" w:type="dxa"/>
          </w:tcPr>
          <w:p w14:paraId="39526D56" w14:textId="6B23D790" w:rsidR="00B94CCE" w:rsidRPr="00CA14B6" w:rsidRDefault="001D5109" w:rsidP="00FF434C">
            <w:pPr>
              <w:pStyle w:val="a3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275" w:type="dxa"/>
          </w:tcPr>
          <w:p w14:paraId="2A394839" w14:textId="78053DF3" w:rsidR="00B94CCE" w:rsidRPr="00CA14B6" w:rsidRDefault="001D5109" w:rsidP="00D379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4-29 қазан</w:t>
            </w:r>
          </w:p>
        </w:tc>
        <w:tc>
          <w:tcPr>
            <w:tcW w:w="1702" w:type="dxa"/>
          </w:tcPr>
          <w:p w14:paraId="292CD8E7" w14:textId="3B7C18EE" w:rsidR="00B94CCE" w:rsidRDefault="00D604A5" w:rsidP="00B94C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94CCE" w:rsidRPr="00CA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Нуржанова </w:t>
            </w:r>
          </w:p>
          <w:p w14:paraId="72946D39" w14:textId="367FE7F6" w:rsidR="001D5109" w:rsidRPr="00CA14B6" w:rsidRDefault="001D5109" w:rsidP="00B94C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</w:tc>
      </w:tr>
      <w:tr w:rsidR="001D5109" w:rsidRPr="00352AD7" w14:paraId="2CB63D31" w14:textId="77777777" w:rsidTr="00D604A5">
        <w:trPr>
          <w:jc w:val="center"/>
        </w:trPr>
        <w:tc>
          <w:tcPr>
            <w:tcW w:w="567" w:type="dxa"/>
          </w:tcPr>
          <w:p w14:paraId="591C7C98" w14:textId="5B4F1127" w:rsidR="001D5109" w:rsidRPr="00DA5419" w:rsidRDefault="00D604A5" w:rsidP="001D51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4E4BBF8" w14:textId="7824B49C" w:rsidR="001D5109" w:rsidRPr="00CA14B6" w:rsidRDefault="001D5109" w:rsidP="001D5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4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Өскенде кім боласың?</w:t>
            </w:r>
            <w:r w:rsidRPr="00CA14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9-11 сынып оқушыларымен, педагогтермен онлайн кездесу(Халықаралық бағдарламалар)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0BF063" w14:textId="475A0A0D" w:rsidR="001D5109" w:rsidRPr="00CA14B6" w:rsidRDefault="001D5109" w:rsidP="001D5109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онлайн</w:t>
            </w:r>
          </w:p>
        </w:tc>
        <w:tc>
          <w:tcPr>
            <w:tcW w:w="1701" w:type="dxa"/>
          </w:tcPr>
          <w:p w14:paraId="470FBF30" w14:textId="77777777" w:rsidR="001D5109" w:rsidRPr="00CA14B6" w:rsidRDefault="001D5109" w:rsidP="001D510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14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311D0E4" w14:textId="422662F6" w:rsidR="001D5109" w:rsidRPr="00CA14B6" w:rsidRDefault="001D5109" w:rsidP="001D510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 педагогтері</w:t>
            </w:r>
          </w:p>
        </w:tc>
        <w:tc>
          <w:tcPr>
            <w:tcW w:w="1129" w:type="dxa"/>
          </w:tcPr>
          <w:p w14:paraId="6D87AD3E" w14:textId="6D968C5E" w:rsidR="001D5109" w:rsidRPr="00CA14B6" w:rsidRDefault="001D5109" w:rsidP="001D5109">
            <w:pPr>
              <w:pStyle w:val="a3"/>
              <w:ind w:left="-34" w:right="-107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ӘО</w:t>
            </w:r>
          </w:p>
        </w:tc>
        <w:tc>
          <w:tcPr>
            <w:tcW w:w="1275" w:type="dxa"/>
          </w:tcPr>
          <w:p w14:paraId="090E0B61" w14:textId="7B6E2620" w:rsidR="001D5109" w:rsidRPr="00CA14B6" w:rsidRDefault="001D5109" w:rsidP="001D51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Сәрсенбі, Бейсенбі</w:t>
            </w:r>
          </w:p>
        </w:tc>
        <w:tc>
          <w:tcPr>
            <w:tcW w:w="1702" w:type="dxa"/>
          </w:tcPr>
          <w:p w14:paraId="6C2095A0" w14:textId="6C07169F" w:rsidR="001D5109" w:rsidRDefault="00D604A5" w:rsidP="001D51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D5109" w:rsidRPr="00CA1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Нуржанова </w:t>
            </w:r>
          </w:p>
          <w:p w14:paraId="7AD7326B" w14:textId="0775E375" w:rsidR="001D5109" w:rsidRPr="00CA14B6" w:rsidRDefault="001D5109" w:rsidP="001D51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Э.Байдарбекова</w:t>
            </w:r>
          </w:p>
        </w:tc>
      </w:tr>
    </w:tbl>
    <w:p w14:paraId="368E096E" w14:textId="77777777" w:rsidR="00076A0D" w:rsidRPr="00352AD7" w:rsidRDefault="00076A0D" w:rsidP="00703A2A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76A0D" w:rsidRPr="00352AD7" w:rsidSect="006324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D93"/>
    <w:multiLevelType w:val="hybridMultilevel"/>
    <w:tmpl w:val="869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BFB"/>
    <w:multiLevelType w:val="hybridMultilevel"/>
    <w:tmpl w:val="0ADC0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D1E"/>
    <w:multiLevelType w:val="hybridMultilevel"/>
    <w:tmpl w:val="34527F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747BE"/>
    <w:multiLevelType w:val="hybridMultilevel"/>
    <w:tmpl w:val="FF646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3D54"/>
    <w:multiLevelType w:val="hybridMultilevel"/>
    <w:tmpl w:val="DCE0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4AB1"/>
    <w:multiLevelType w:val="hybridMultilevel"/>
    <w:tmpl w:val="605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0B63"/>
    <w:multiLevelType w:val="hybridMultilevel"/>
    <w:tmpl w:val="701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03A02"/>
    <w:multiLevelType w:val="hybridMultilevel"/>
    <w:tmpl w:val="B1EC4A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53BD9"/>
    <w:multiLevelType w:val="multilevel"/>
    <w:tmpl w:val="6F8EFC5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3B2FB6"/>
    <w:multiLevelType w:val="hybridMultilevel"/>
    <w:tmpl w:val="0F6E4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841C2"/>
    <w:multiLevelType w:val="hybridMultilevel"/>
    <w:tmpl w:val="E0E8E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503C"/>
    <w:multiLevelType w:val="hybridMultilevel"/>
    <w:tmpl w:val="8E42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64984"/>
    <w:multiLevelType w:val="hybridMultilevel"/>
    <w:tmpl w:val="197E4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21CFD"/>
    <w:multiLevelType w:val="hybridMultilevel"/>
    <w:tmpl w:val="BC46500C"/>
    <w:lvl w:ilvl="0" w:tplc="8CAC03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02DE7"/>
    <w:multiLevelType w:val="hybridMultilevel"/>
    <w:tmpl w:val="EB387140"/>
    <w:lvl w:ilvl="0" w:tplc="52E6B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75450"/>
    <w:multiLevelType w:val="hybridMultilevel"/>
    <w:tmpl w:val="99502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A06C2"/>
    <w:multiLevelType w:val="hybridMultilevel"/>
    <w:tmpl w:val="E6747C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8C3C8F"/>
    <w:multiLevelType w:val="hybridMultilevel"/>
    <w:tmpl w:val="869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8604D"/>
    <w:multiLevelType w:val="hybridMultilevel"/>
    <w:tmpl w:val="605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44B8A"/>
    <w:multiLevelType w:val="hybridMultilevel"/>
    <w:tmpl w:val="4B486D04"/>
    <w:lvl w:ilvl="0" w:tplc="2D5456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771628"/>
    <w:multiLevelType w:val="hybridMultilevel"/>
    <w:tmpl w:val="869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C275B"/>
    <w:multiLevelType w:val="hybridMultilevel"/>
    <w:tmpl w:val="605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9"/>
  </w:num>
  <w:num w:numId="5">
    <w:abstractNumId w:val="21"/>
  </w:num>
  <w:num w:numId="6">
    <w:abstractNumId w:val="0"/>
  </w:num>
  <w:num w:numId="7">
    <w:abstractNumId w:val="17"/>
  </w:num>
  <w:num w:numId="8">
    <w:abstractNumId w:val="20"/>
  </w:num>
  <w:num w:numId="9">
    <w:abstractNumId w:val="18"/>
  </w:num>
  <w:num w:numId="10">
    <w:abstractNumId w:val="5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3"/>
  </w:num>
  <w:num w:numId="16">
    <w:abstractNumId w:val="9"/>
  </w:num>
  <w:num w:numId="17">
    <w:abstractNumId w:val="1"/>
  </w:num>
  <w:num w:numId="18">
    <w:abstractNumId w:val="15"/>
  </w:num>
  <w:num w:numId="19">
    <w:abstractNumId w:val="16"/>
  </w:num>
  <w:num w:numId="20">
    <w:abstractNumId w:val="8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B1"/>
    <w:rsid w:val="00000BE8"/>
    <w:rsid w:val="00010A2A"/>
    <w:rsid w:val="000125A3"/>
    <w:rsid w:val="0001276E"/>
    <w:rsid w:val="00013CDE"/>
    <w:rsid w:val="00016C0B"/>
    <w:rsid w:val="000175DC"/>
    <w:rsid w:val="00026662"/>
    <w:rsid w:val="0002670B"/>
    <w:rsid w:val="00026DCD"/>
    <w:rsid w:val="00032390"/>
    <w:rsid w:val="000402C1"/>
    <w:rsid w:val="0004349A"/>
    <w:rsid w:val="0005087F"/>
    <w:rsid w:val="0005192A"/>
    <w:rsid w:val="00067482"/>
    <w:rsid w:val="00071AE5"/>
    <w:rsid w:val="00072D34"/>
    <w:rsid w:val="000742FE"/>
    <w:rsid w:val="00076839"/>
    <w:rsid w:val="00076A0D"/>
    <w:rsid w:val="00081015"/>
    <w:rsid w:val="00091281"/>
    <w:rsid w:val="0009408C"/>
    <w:rsid w:val="000A12EA"/>
    <w:rsid w:val="000D23BA"/>
    <w:rsid w:val="000D27FC"/>
    <w:rsid w:val="000D6634"/>
    <w:rsid w:val="000D688B"/>
    <w:rsid w:val="000E1272"/>
    <w:rsid w:val="000E3B41"/>
    <w:rsid w:val="000E489F"/>
    <w:rsid w:val="000E66E2"/>
    <w:rsid w:val="000E7C18"/>
    <w:rsid w:val="000F29C7"/>
    <w:rsid w:val="001006EA"/>
    <w:rsid w:val="00104FB0"/>
    <w:rsid w:val="0012083B"/>
    <w:rsid w:val="00124B01"/>
    <w:rsid w:val="00142607"/>
    <w:rsid w:val="00144688"/>
    <w:rsid w:val="001559E0"/>
    <w:rsid w:val="00157A4B"/>
    <w:rsid w:val="001622FD"/>
    <w:rsid w:val="00167FD7"/>
    <w:rsid w:val="00186FD5"/>
    <w:rsid w:val="00197AEB"/>
    <w:rsid w:val="001A0553"/>
    <w:rsid w:val="001A735A"/>
    <w:rsid w:val="001B61C6"/>
    <w:rsid w:val="001C6870"/>
    <w:rsid w:val="001D5109"/>
    <w:rsid w:val="001E63C3"/>
    <w:rsid w:val="001F017E"/>
    <w:rsid w:val="00200AF3"/>
    <w:rsid w:val="00206067"/>
    <w:rsid w:val="00213090"/>
    <w:rsid w:val="002213E5"/>
    <w:rsid w:val="00227D25"/>
    <w:rsid w:val="002327F0"/>
    <w:rsid w:val="00245BE2"/>
    <w:rsid w:val="00254C99"/>
    <w:rsid w:val="00274F41"/>
    <w:rsid w:val="00275942"/>
    <w:rsid w:val="00276883"/>
    <w:rsid w:val="00280DF3"/>
    <w:rsid w:val="00281E14"/>
    <w:rsid w:val="00287491"/>
    <w:rsid w:val="00290AB6"/>
    <w:rsid w:val="0029600C"/>
    <w:rsid w:val="002B49EB"/>
    <w:rsid w:val="002E1887"/>
    <w:rsid w:val="00306F9D"/>
    <w:rsid w:val="00313101"/>
    <w:rsid w:val="003148CA"/>
    <w:rsid w:val="00314ACC"/>
    <w:rsid w:val="00337F01"/>
    <w:rsid w:val="003418A6"/>
    <w:rsid w:val="00347413"/>
    <w:rsid w:val="0035069E"/>
    <w:rsid w:val="00352AD7"/>
    <w:rsid w:val="0037299A"/>
    <w:rsid w:val="0037371E"/>
    <w:rsid w:val="003935CC"/>
    <w:rsid w:val="0039573A"/>
    <w:rsid w:val="003A038C"/>
    <w:rsid w:val="003B59D6"/>
    <w:rsid w:val="003B5FD4"/>
    <w:rsid w:val="003B66EC"/>
    <w:rsid w:val="003C6405"/>
    <w:rsid w:val="003D436D"/>
    <w:rsid w:val="003D6DC1"/>
    <w:rsid w:val="003E4484"/>
    <w:rsid w:val="003F0A0D"/>
    <w:rsid w:val="00407C71"/>
    <w:rsid w:val="00415B26"/>
    <w:rsid w:val="00416363"/>
    <w:rsid w:val="00416D72"/>
    <w:rsid w:val="00420F78"/>
    <w:rsid w:val="00425F7D"/>
    <w:rsid w:val="00430004"/>
    <w:rsid w:val="004428E7"/>
    <w:rsid w:val="00457E20"/>
    <w:rsid w:val="0046032E"/>
    <w:rsid w:val="00461548"/>
    <w:rsid w:val="0046648D"/>
    <w:rsid w:val="00467963"/>
    <w:rsid w:val="00491C8D"/>
    <w:rsid w:val="004A6194"/>
    <w:rsid w:val="004B43ED"/>
    <w:rsid w:val="005128DC"/>
    <w:rsid w:val="00526D7F"/>
    <w:rsid w:val="005275C6"/>
    <w:rsid w:val="00555E13"/>
    <w:rsid w:val="0056183D"/>
    <w:rsid w:val="00561D8B"/>
    <w:rsid w:val="00562844"/>
    <w:rsid w:val="00567A15"/>
    <w:rsid w:val="00573F61"/>
    <w:rsid w:val="00576F9C"/>
    <w:rsid w:val="00583B2E"/>
    <w:rsid w:val="00590ECA"/>
    <w:rsid w:val="005A3240"/>
    <w:rsid w:val="005A61F7"/>
    <w:rsid w:val="005A6925"/>
    <w:rsid w:val="005B2682"/>
    <w:rsid w:val="005C2A59"/>
    <w:rsid w:val="005D021C"/>
    <w:rsid w:val="005D3F4C"/>
    <w:rsid w:val="00612541"/>
    <w:rsid w:val="00614BCB"/>
    <w:rsid w:val="0062715C"/>
    <w:rsid w:val="00632417"/>
    <w:rsid w:val="00640E0B"/>
    <w:rsid w:val="006415AE"/>
    <w:rsid w:val="0064491A"/>
    <w:rsid w:val="00671FCE"/>
    <w:rsid w:val="00681B7A"/>
    <w:rsid w:val="00692DAE"/>
    <w:rsid w:val="006C09FF"/>
    <w:rsid w:val="006C62D5"/>
    <w:rsid w:val="006E0F9B"/>
    <w:rsid w:val="006E7CF5"/>
    <w:rsid w:val="006F1DEB"/>
    <w:rsid w:val="006F3992"/>
    <w:rsid w:val="006F4C98"/>
    <w:rsid w:val="006F5ADC"/>
    <w:rsid w:val="00703A2A"/>
    <w:rsid w:val="0071002E"/>
    <w:rsid w:val="00724388"/>
    <w:rsid w:val="00737E3C"/>
    <w:rsid w:val="0074591B"/>
    <w:rsid w:val="007466A8"/>
    <w:rsid w:val="00766FE6"/>
    <w:rsid w:val="00770ADA"/>
    <w:rsid w:val="0077212A"/>
    <w:rsid w:val="00792ED2"/>
    <w:rsid w:val="00794180"/>
    <w:rsid w:val="007974C9"/>
    <w:rsid w:val="007B0034"/>
    <w:rsid w:val="007C44F7"/>
    <w:rsid w:val="007F6176"/>
    <w:rsid w:val="008019BE"/>
    <w:rsid w:val="008137BC"/>
    <w:rsid w:val="00814D27"/>
    <w:rsid w:val="008356D2"/>
    <w:rsid w:val="00835874"/>
    <w:rsid w:val="00840D9D"/>
    <w:rsid w:val="00845CF1"/>
    <w:rsid w:val="00845E8D"/>
    <w:rsid w:val="00855B52"/>
    <w:rsid w:val="00863294"/>
    <w:rsid w:val="00867BDA"/>
    <w:rsid w:val="00876E4E"/>
    <w:rsid w:val="00877B9C"/>
    <w:rsid w:val="008835BB"/>
    <w:rsid w:val="008862B6"/>
    <w:rsid w:val="00891456"/>
    <w:rsid w:val="008971CC"/>
    <w:rsid w:val="008A374F"/>
    <w:rsid w:val="008B1D09"/>
    <w:rsid w:val="008D21E6"/>
    <w:rsid w:val="008D40B9"/>
    <w:rsid w:val="008D457D"/>
    <w:rsid w:val="008E5186"/>
    <w:rsid w:val="008F3E61"/>
    <w:rsid w:val="00901CB0"/>
    <w:rsid w:val="00902D8D"/>
    <w:rsid w:val="00924700"/>
    <w:rsid w:val="00931A5F"/>
    <w:rsid w:val="00936FA2"/>
    <w:rsid w:val="00946181"/>
    <w:rsid w:val="00950A08"/>
    <w:rsid w:val="00954230"/>
    <w:rsid w:val="00973EDA"/>
    <w:rsid w:val="00976228"/>
    <w:rsid w:val="00982E92"/>
    <w:rsid w:val="009905F2"/>
    <w:rsid w:val="009911E3"/>
    <w:rsid w:val="009945B1"/>
    <w:rsid w:val="009A1B8E"/>
    <w:rsid w:val="009B457B"/>
    <w:rsid w:val="009C54CE"/>
    <w:rsid w:val="009D7A33"/>
    <w:rsid w:val="009F0502"/>
    <w:rsid w:val="00A15DF3"/>
    <w:rsid w:val="00A16290"/>
    <w:rsid w:val="00A1738F"/>
    <w:rsid w:val="00A207D7"/>
    <w:rsid w:val="00A21F24"/>
    <w:rsid w:val="00A36A49"/>
    <w:rsid w:val="00A37D55"/>
    <w:rsid w:val="00A4071D"/>
    <w:rsid w:val="00A41D33"/>
    <w:rsid w:val="00A45141"/>
    <w:rsid w:val="00A50AFB"/>
    <w:rsid w:val="00A609A0"/>
    <w:rsid w:val="00A728BF"/>
    <w:rsid w:val="00A77C1B"/>
    <w:rsid w:val="00A85A0D"/>
    <w:rsid w:val="00AA3223"/>
    <w:rsid w:val="00AA5A17"/>
    <w:rsid w:val="00AB0266"/>
    <w:rsid w:val="00AB31A6"/>
    <w:rsid w:val="00AB4643"/>
    <w:rsid w:val="00AB5447"/>
    <w:rsid w:val="00AD032A"/>
    <w:rsid w:val="00AD5382"/>
    <w:rsid w:val="00AD68BD"/>
    <w:rsid w:val="00AD698A"/>
    <w:rsid w:val="00AE79C0"/>
    <w:rsid w:val="00AF4824"/>
    <w:rsid w:val="00AF7819"/>
    <w:rsid w:val="00B0241E"/>
    <w:rsid w:val="00B02DAE"/>
    <w:rsid w:val="00B24CB2"/>
    <w:rsid w:val="00B46B7E"/>
    <w:rsid w:val="00B50B09"/>
    <w:rsid w:val="00B54443"/>
    <w:rsid w:val="00B56578"/>
    <w:rsid w:val="00B77587"/>
    <w:rsid w:val="00B94CCE"/>
    <w:rsid w:val="00B97706"/>
    <w:rsid w:val="00BA636F"/>
    <w:rsid w:val="00BA7D56"/>
    <w:rsid w:val="00BB1B55"/>
    <w:rsid w:val="00BB53A9"/>
    <w:rsid w:val="00BB6773"/>
    <w:rsid w:val="00BB7A16"/>
    <w:rsid w:val="00BC061B"/>
    <w:rsid w:val="00BC5B80"/>
    <w:rsid w:val="00BD00B5"/>
    <w:rsid w:val="00BD71E3"/>
    <w:rsid w:val="00BE1C4B"/>
    <w:rsid w:val="00BF2A8A"/>
    <w:rsid w:val="00BF3E72"/>
    <w:rsid w:val="00BF47DB"/>
    <w:rsid w:val="00C02911"/>
    <w:rsid w:val="00C0694F"/>
    <w:rsid w:val="00C14E3A"/>
    <w:rsid w:val="00C31786"/>
    <w:rsid w:val="00C558AC"/>
    <w:rsid w:val="00C623A9"/>
    <w:rsid w:val="00C664A0"/>
    <w:rsid w:val="00C77385"/>
    <w:rsid w:val="00CA10A1"/>
    <w:rsid w:val="00CA14B6"/>
    <w:rsid w:val="00CA15CF"/>
    <w:rsid w:val="00CB08CE"/>
    <w:rsid w:val="00CB0A25"/>
    <w:rsid w:val="00CB29BB"/>
    <w:rsid w:val="00CB7359"/>
    <w:rsid w:val="00CC29A4"/>
    <w:rsid w:val="00CC5C75"/>
    <w:rsid w:val="00CF0F0F"/>
    <w:rsid w:val="00CF5C80"/>
    <w:rsid w:val="00D007EE"/>
    <w:rsid w:val="00D00929"/>
    <w:rsid w:val="00D027B8"/>
    <w:rsid w:val="00D205C1"/>
    <w:rsid w:val="00D23AEC"/>
    <w:rsid w:val="00D27AE3"/>
    <w:rsid w:val="00D31849"/>
    <w:rsid w:val="00D33708"/>
    <w:rsid w:val="00D35116"/>
    <w:rsid w:val="00D37997"/>
    <w:rsid w:val="00D5441B"/>
    <w:rsid w:val="00D57FD9"/>
    <w:rsid w:val="00D604A5"/>
    <w:rsid w:val="00D6155A"/>
    <w:rsid w:val="00D722F1"/>
    <w:rsid w:val="00D81D26"/>
    <w:rsid w:val="00D82136"/>
    <w:rsid w:val="00D842B1"/>
    <w:rsid w:val="00DA5419"/>
    <w:rsid w:val="00DC06B8"/>
    <w:rsid w:val="00DD4938"/>
    <w:rsid w:val="00DD59B4"/>
    <w:rsid w:val="00DF7314"/>
    <w:rsid w:val="00E01CB6"/>
    <w:rsid w:val="00E079E3"/>
    <w:rsid w:val="00E1404E"/>
    <w:rsid w:val="00E1474D"/>
    <w:rsid w:val="00E14E5E"/>
    <w:rsid w:val="00E17A0B"/>
    <w:rsid w:val="00E23637"/>
    <w:rsid w:val="00E42F46"/>
    <w:rsid w:val="00E50CC2"/>
    <w:rsid w:val="00E50E65"/>
    <w:rsid w:val="00E75F0B"/>
    <w:rsid w:val="00E87FDB"/>
    <w:rsid w:val="00E96A77"/>
    <w:rsid w:val="00EB3105"/>
    <w:rsid w:val="00EB54AC"/>
    <w:rsid w:val="00EC75E8"/>
    <w:rsid w:val="00ED4231"/>
    <w:rsid w:val="00EE260F"/>
    <w:rsid w:val="00EE711C"/>
    <w:rsid w:val="00F069BF"/>
    <w:rsid w:val="00F11A5B"/>
    <w:rsid w:val="00F20B7B"/>
    <w:rsid w:val="00F24D41"/>
    <w:rsid w:val="00F319F4"/>
    <w:rsid w:val="00F3626A"/>
    <w:rsid w:val="00F44283"/>
    <w:rsid w:val="00F5715F"/>
    <w:rsid w:val="00F62AC6"/>
    <w:rsid w:val="00F71EB6"/>
    <w:rsid w:val="00F72A82"/>
    <w:rsid w:val="00F8267B"/>
    <w:rsid w:val="00F82761"/>
    <w:rsid w:val="00F85CC6"/>
    <w:rsid w:val="00FB0246"/>
    <w:rsid w:val="00FB53C4"/>
    <w:rsid w:val="00FC2CC5"/>
    <w:rsid w:val="00FC6771"/>
    <w:rsid w:val="00FE3299"/>
    <w:rsid w:val="00FF2F77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3F33"/>
  <w15:docId w15:val="{63135EB7-D976-46D5-9636-461522F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7B"/>
  </w:style>
  <w:style w:type="paragraph" w:styleId="1">
    <w:name w:val="heading 1"/>
    <w:basedOn w:val="a"/>
    <w:next w:val="a"/>
    <w:link w:val="10"/>
    <w:uiPriority w:val="99"/>
    <w:qFormat/>
    <w:rsid w:val="00931A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99"/>
    <w:qFormat/>
    <w:rsid w:val="0062715C"/>
    <w:pPr>
      <w:ind w:left="720"/>
      <w:contextualSpacing/>
    </w:pPr>
  </w:style>
  <w:style w:type="table" w:styleId="a5">
    <w:name w:val="Table Grid"/>
    <w:basedOn w:val="a1"/>
    <w:uiPriority w:val="59"/>
    <w:rsid w:val="00627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416D72"/>
  </w:style>
  <w:style w:type="paragraph" w:styleId="a6">
    <w:name w:val="No Spacing"/>
    <w:link w:val="a7"/>
    <w:uiPriority w:val="1"/>
    <w:qFormat/>
    <w:rsid w:val="00931A5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7">
    <w:name w:val="Без интервала Знак"/>
    <w:link w:val="a6"/>
    <w:uiPriority w:val="1"/>
    <w:locked/>
    <w:rsid w:val="00931A5F"/>
    <w:rPr>
      <w:rFonts w:ascii="Calibri" w:eastAsia="Times New Roman" w:hAnsi="Calibri" w:cs="Times New Roman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A5F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s0">
    <w:name w:val="s0"/>
    <w:rsid w:val="006324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213pt">
    <w:name w:val="Основной текст (2) + 13 pt"/>
    <w:aliases w:val="Не полужирный"/>
    <w:rsid w:val="00F319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94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84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84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Кулаш</cp:lastModifiedBy>
  <cp:revision>3</cp:revision>
  <dcterms:created xsi:type="dcterms:W3CDTF">2021-09-28T12:24:00Z</dcterms:created>
  <dcterms:modified xsi:type="dcterms:W3CDTF">2021-09-29T03:29:00Z</dcterms:modified>
</cp:coreProperties>
</file>